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599" w:rsidRDefault="004C5599" w:rsidP="00E24C99">
      <w:pPr>
        <w:jc w:val="center"/>
        <w:rPr>
          <w:b/>
          <w:sz w:val="32"/>
          <w:szCs w:val="32"/>
        </w:rPr>
      </w:pPr>
    </w:p>
    <w:p w:rsidR="00E24C99" w:rsidRPr="00272C96" w:rsidRDefault="00E24C99" w:rsidP="00E24C99">
      <w:pPr>
        <w:jc w:val="center"/>
        <w:rPr>
          <w:b/>
          <w:sz w:val="32"/>
          <w:szCs w:val="32"/>
        </w:rPr>
      </w:pPr>
      <w:r w:rsidRPr="00272C96">
        <w:rPr>
          <w:b/>
          <w:sz w:val="32"/>
          <w:szCs w:val="32"/>
        </w:rPr>
        <w:t xml:space="preserve">Č E S T N É </w:t>
      </w:r>
      <w:r w:rsidR="00B742B7" w:rsidRPr="00272C96">
        <w:rPr>
          <w:b/>
          <w:sz w:val="32"/>
          <w:szCs w:val="32"/>
        </w:rPr>
        <w:t xml:space="preserve">   </w:t>
      </w:r>
      <w:r w:rsidRPr="00272C96">
        <w:rPr>
          <w:b/>
          <w:sz w:val="32"/>
          <w:szCs w:val="32"/>
        </w:rPr>
        <w:t>V Y H L Á S E N I E</w:t>
      </w:r>
    </w:p>
    <w:p w:rsidR="00E24C99" w:rsidRPr="00272C96" w:rsidRDefault="00E24C99" w:rsidP="00D67BB7">
      <w:pPr>
        <w:jc w:val="center"/>
        <w:rPr>
          <w:b/>
          <w:sz w:val="24"/>
          <w:szCs w:val="24"/>
        </w:rPr>
      </w:pPr>
      <w:r w:rsidRPr="00272C96">
        <w:rPr>
          <w:b/>
          <w:sz w:val="24"/>
          <w:szCs w:val="24"/>
        </w:rPr>
        <w:t>samostatne zárobkovo činnej osoby,</w:t>
      </w:r>
    </w:p>
    <w:p w:rsidR="00E24C99" w:rsidRPr="00272C96" w:rsidRDefault="00E24C99" w:rsidP="00D67BB7">
      <w:pPr>
        <w:jc w:val="both"/>
        <w:rPr>
          <w:sz w:val="24"/>
          <w:szCs w:val="24"/>
        </w:rPr>
      </w:pPr>
      <w:r w:rsidRPr="00272C96">
        <w:rPr>
          <w:sz w:val="24"/>
          <w:szCs w:val="24"/>
        </w:rPr>
        <w:t xml:space="preserve">ktorá </w:t>
      </w:r>
      <w:r w:rsidR="00E7194E">
        <w:rPr>
          <w:sz w:val="24"/>
          <w:szCs w:val="24"/>
        </w:rPr>
        <w:t xml:space="preserve">vykonáva </w:t>
      </w:r>
      <w:r w:rsidRPr="00272C96">
        <w:rPr>
          <w:sz w:val="24"/>
          <w:szCs w:val="24"/>
        </w:rPr>
        <w:t>zárobkovú činnosť uvedenú v § 3 ods. 1 písm. b) a ods. 2</w:t>
      </w:r>
      <w:r w:rsidR="00E7194E">
        <w:rPr>
          <w:sz w:val="24"/>
          <w:szCs w:val="24"/>
        </w:rPr>
        <w:t xml:space="preserve"> a 3 zákona č. 461/2003 Z. z. o </w:t>
      </w:r>
      <w:r w:rsidRPr="00272C96">
        <w:rPr>
          <w:sz w:val="24"/>
          <w:szCs w:val="24"/>
        </w:rPr>
        <w:t>sociálnom poistení v znení neskorších predpisov</w:t>
      </w:r>
      <w:r w:rsidR="00FC1DFA">
        <w:rPr>
          <w:sz w:val="24"/>
          <w:szCs w:val="24"/>
        </w:rPr>
        <w:t>, na výkon ktorej sa nevyžaduje oprávnenie alebo postup podľa osobitného predpisu</w:t>
      </w:r>
      <w:r w:rsidR="007F2841">
        <w:rPr>
          <w:sz w:val="24"/>
          <w:szCs w:val="24"/>
        </w:rPr>
        <w:t xml:space="preserve"> (zárobková činnosť  bez oprávnenia)</w:t>
      </w:r>
    </w:p>
    <w:p w:rsidR="00E24C99" w:rsidRDefault="00E24C99" w:rsidP="00D67BB7">
      <w:pPr>
        <w:jc w:val="both"/>
      </w:pPr>
    </w:p>
    <w:p w:rsidR="00D67BB7" w:rsidRPr="00272C96" w:rsidRDefault="00E24C99" w:rsidP="00D67BB7">
      <w:pPr>
        <w:jc w:val="both"/>
        <w:rPr>
          <w:sz w:val="24"/>
          <w:szCs w:val="24"/>
        </w:rPr>
      </w:pPr>
      <w:r w:rsidRPr="00272C96">
        <w:rPr>
          <w:sz w:val="24"/>
          <w:szCs w:val="24"/>
        </w:rPr>
        <w:t>Priezvisko: .......................................................................................................................</w:t>
      </w:r>
      <w:r w:rsidR="00272C96">
        <w:rPr>
          <w:sz w:val="24"/>
          <w:szCs w:val="24"/>
        </w:rPr>
        <w:t>............</w:t>
      </w:r>
      <w:r w:rsidRPr="00272C96">
        <w:rPr>
          <w:sz w:val="24"/>
          <w:szCs w:val="24"/>
        </w:rPr>
        <w:t xml:space="preserve"> </w:t>
      </w:r>
    </w:p>
    <w:p w:rsidR="00D67BB7" w:rsidRPr="00272C96" w:rsidRDefault="00D67BB7" w:rsidP="00D67BB7">
      <w:pPr>
        <w:jc w:val="both"/>
        <w:rPr>
          <w:sz w:val="24"/>
          <w:szCs w:val="24"/>
        </w:rPr>
      </w:pPr>
      <w:r w:rsidRPr="00272C96">
        <w:rPr>
          <w:sz w:val="24"/>
          <w:szCs w:val="24"/>
        </w:rPr>
        <w:t>Meno:</w:t>
      </w:r>
      <w:r w:rsidR="00E24C99" w:rsidRPr="00272C96">
        <w:rPr>
          <w:sz w:val="24"/>
          <w:szCs w:val="24"/>
        </w:rPr>
        <w:t xml:space="preserve">..................................................... </w:t>
      </w:r>
      <w:r w:rsidRPr="00272C96">
        <w:rPr>
          <w:sz w:val="24"/>
          <w:szCs w:val="24"/>
        </w:rPr>
        <w:t xml:space="preserve">                               </w:t>
      </w:r>
      <w:r w:rsidR="00272C96">
        <w:rPr>
          <w:sz w:val="24"/>
          <w:szCs w:val="24"/>
        </w:rPr>
        <w:t xml:space="preserve">                        </w:t>
      </w:r>
      <w:r w:rsidR="00E24C99" w:rsidRPr="00272C96">
        <w:rPr>
          <w:sz w:val="24"/>
          <w:szCs w:val="24"/>
        </w:rPr>
        <w:t xml:space="preserve">Titul:.................................. </w:t>
      </w:r>
    </w:p>
    <w:p w:rsidR="00D67BB7" w:rsidRPr="00272C96" w:rsidRDefault="00E24C99" w:rsidP="00D67BB7">
      <w:pPr>
        <w:jc w:val="both"/>
        <w:rPr>
          <w:sz w:val="24"/>
          <w:szCs w:val="24"/>
        </w:rPr>
      </w:pPr>
      <w:r w:rsidRPr="00272C96">
        <w:rPr>
          <w:sz w:val="24"/>
          <w:szCs w:val="24"/>
        </w:rPr>
        <w:t xml:space="preserve">Rodné číslo:............................................ </w:t>
      </w:r>
    </w:p>
    <w:p w:rsidR="00D67BB7" w:rsidRPr="00272C96" w:rsidRDefault="00E24C99" w:rsidP="00D67BB7">
      <w:pPr>
        <w:jc w:val="both"/>
        <w:rPr>
          <w:sz w:val="24"/>
          <w:szCs w:val="24"/>
        </w:rPr>
      </w:pPr>
      <w:r w:rsidRPr="00272C96">
        <w:rPr>
          <w:sz w:val="24"/>
          <w:szCs w:val="24"/>
        </w:rPr>
        <w:t xml:space="preserve">Variabilný symbol:................................... </w:t>
      </w:r>
    </w:p>
    <w:p w:rsidR="00E24C99" w:rsidRPr="00272C96" w:rsidRDefault="00E24C99" w:rsidP="00D67BB7">
      <w:pPr>
        <w:jc w:val="both"/>
        <w:rPr>
          <w:sz w:val="24"/>
          <w:szCs w:val="24"/>
        </w:rPr>
      </w:pPr>
      <w:r w:rsidRPr="00272C96">
        <w:rPr>
          <w:sz w:val="24"/>
          <w:szCs w:val="24"/>
        </w:rPr>
        <w:t>Adresa trvalého pobytu:...................................................................................................</w:t>
      </w:r>
      <w:r w:rsidR="00272C96">
        <w:rPr>
          <w:sz w:val="24"/>
          <w:szCs w:val="24"/>
        </w:rPr>
        <w:t>............</w:t>
      </w:r>
      <w:r w:rsidRPr="00272C96">
        <w:rPr>
          <w:sz w:val="24"/>
          <w:szCs w:val="24"/>
        </w:rPr>
        <w:t xml:space="preserve"> </w:t>
      </w:r>
    </w:p>
    <w:p w:rsidR="00E24C99" w:rsidRPr="00272C96" w:rsidRDefault="00E24C99" w:rsidP="00D67BB7">
      <w:pPr>
        <w:jc w:val="both"/>
        <w:rPr>
          <w:sz w:val="24"/>
          <w:szCs w:val="24"/>
        </w:rPr>
      </w:pPr>
    </w:p>
    <w:p w:rsidR="00D67BB7" w:rsidRPr="00272C96" w:rsidRDefault="00E24C99" w:rsidP="00D67BB7">
      <w:pPr>
        <w:jc w:val="both"/>
        <w:rPr>
          <w:b/>
          <w:sz w:val="24"/>
          <w:szCs w:val="24"/>
        </w:rPr>
      </w:pPr>
      <w:r w:rsidRPr="00272C96">
        <w:rPr>
          <w:b/>
          <w:sz w:val="24"/>
          <w:szCs w:val="24"/>
        </w:rPr>
        <w:t>Ako samostatne zárobkovo činná osoba (SZČO) podľa</w:t>
      </w:r>
      <w:r w:rsidR="005F02EF">
        <w:rPr>
          <w:b/>
          <w:sz w:val="24"/>
          <w:szCs w:val="24"/>
        </w:rPr>
        <w:t xml:space="preserve"> § 5 zákona č. 461/2003 Z. z. o </w:t>
      </w:r>
      <w:r w:rsidRPr="00272C96">
        <w:rPr>
          <w:b/>
          <w:sz w:val="24"/>
          <w:szCs w:val="24"/>
        </w:rPr>
        <w:t>sociálnom poistení v znení neskorších predpisov (ďalej len „zákon“), čestne vyhlasujem, že od ........................................ vykonávam činnosť uvedenú v § 3 ods. 1 písm. b) a ods. 2</w:t>
      </w:r>
      <w:r w:rsidR="00DE2680">
        <w:rPr>
          <w:b/>
          <w:sz w:val="24"/>
          <w:szCs w:val="24"/>
        </w:rPr>
        <w:t xml:space="preserve"> a 3 zákona</w:t>
      </w:r>
      <w:r w:rsidRPr="00272C96">
        <w:rPr>
          <w:b/>
          <w:sz w:val="24"/>
          <w:szCs w:val="24"/>
        </w:rPr>
        <w:t xml:space="preserve">. </w:t>
      </w:r>
    </w:p>
    <w:p w:rsidR="00D67BB7" w:rsidRPr="00272C96" w:rsidRDefault="00E24C99" w:rsidP="00D67BB7">
      <w:pPr>
        <w:jc w:val="both"/>
        <w:rPr>
          <w:sz w:val="24"/>
          <w:szCs w:val="24"/>
        </w:rPr>
      </w:pPr>
      <w:r w:rsidRPr="00272C96">
        <w:rPr>
          <w:sz w:val="24"/>
          <w:szCs w:val="24"/>
        </w:rPr>
        <w:t xml:space="preserve">Zároveň čestne vyhlasujem, že uvedené údaje sú pravdivé, som si vedomá(ý) následkov nepravdivého čestného vyhlásenia. </w:t>
      </w:r>
    </w:p>
    <w:p w:rsidR="00D67BB7" w:rsidRDefault="00D67BB7"/>
    <w:p w:rsidR="00D67BB7" w:rsidRDefault="00E24C99">
      <w:r>
        <w:t xml:space="preserve">................................. </w:t>
      </w:r>
      <w:r w:rsidR="00D67BB7">
        <w:t xml:space="preserve">                                                                                     </w:t>
      </w:r>
      <w:r>
        <w:t xml:space="preserve">................................................ </w:t>
      </w:r>
    </w:p>
    <w:p w:rsidR="00D67BB7" w:rsidRDefault="00D67BB7">
      <w:r>
        <w:t xml:space="preserve">         </w:t>
      </w:r>
      <w:r w:rsidR="00E24C99">
        <w:t xml:space="preserve">dátum </w:t>
      </w:r>
      <w:r>
        <w:t xml:space="preserve">                                                                                                              </w:t>
      </w:r>
      <w:r w:rsidR="00E24C99">
        <w:t xml:space="preserve">vlastnoručný podpis </w:t>
      </w:r>
    </w:p>
    <w:p w:rsidR="00D67BB7" w:rsidRDefault="00D67BB7"/>
    <w:p w:rsidR="00D67BB7" w:rsidRDefault="00E24C99" w:rsidP="00EC0B4F">
      <w:pPr>
        <w:jc w:val="both"/>
      </w:pPr>
      <w:r w:rsidRPr="003A466C">
        <w:rPr>
          <w:b/>
          <w:u w:val="single"/>
        </w:rPr>
        <w:t>Doložka o osvedčení pravosti podpisu pred zamestnancom Sociálnej poisťovne</w:t>
      </w:r>
      <w:r w:rsidRPr="00D67BB7">
        <w:rPr>
          <w:u w:val="single"/>
        </w:rPr>
        <w:t xml:space="preserve">: </w:t>
      </w:r>
    </w:p>
    <w:p w:rsidR="00D67BB7" w:rsidRDefault="00E24C99" w:rsidP="00EC0B4F">
      <w:pPr>
        <w:jc w:val="both"/>
      </w:pPr>
      <w:r>
        <w:t xml:space="preserve">Vyhlásenie bolo vlastnoručne podpísané pred zamestnancom Sociálnej poisťovne, pobočka ...............................: </w:t>
      </w:r>
    </w:p>
    <w:p w:rsidR="00D67BB7" w:rsidRDefault="00E24C99" w:rsidP="00EC0B4F">
      <w:pPr>
        <w:jc w:val="both"/>
      </w:pPr>
      <w:r>
        <w:t>Meno a priezvisko zamestnanca: ..........................................................</w:t>
      </w:r>
    </w:p>
    <w:p w:rsidR="00D67BB7" w:rsidRDefault="00E24C99" w:rsidP="00EC0B4F">
      <w:pPr>
        <w:jc w:val="both"/>
      </w:pPr>
      <w:r>
        <w:t xml:space="preserve"> Pracovné zaradenie:..............................................................................</w:t>
      </w:r>
    </w:p>
    <w:p w:rsidR="00D67BB7" w:rsidRDefault="00E24C99" w:rsidP="00EC0B4F">
      <w:pPr>
        <w:jc w:val="both"/>
      </w:pPr>
      <w:r>
        <w:t xml:space="preserve"> Dátum: .................................................................................................. </w:t>
      </w:r>
    </w:p>
    <w:p w:rsidR="00D67BB7" w:rsidRDefault="00E24C99" w:rsidP="00EC0B4F">
      <w:pPr>
        <w:jc w:val="both"/>
      </w:pPr>
      <w:r>
        <w:t xml:space="preserve">Podpis zamestnanca:............................................................................. </w:t>
      </w:r>
    </w:p>
    <w:p w:rsidR="00D67BB7" w:rsidRDefault="00E24C99" w:rsidP="005631EA">
      <w:pPr>
        <w:jc w:val="both"/>
      </w:pPr>
      <w:r>
        <w:t>Doložka o osvedčení pravosti podpisu pred zamestnancom Soci</w:t>
      </w:r>
      <w:r w:rsidR="00EC0B4F">
        <w:t>álnej poisťovne sa nevyžaduje v </w:t>
      </w:r>
      <w:r>
        <w:t xml:space="preserve">prípade, ak pravosť podpisu fyzickej osoby je na tomto vyhlásení osvedčený pred notárom alebo pred zamestnancom matriky osvedčovacou doložkou. </w:t>
      </w:r>
    </w:p>
    <w:p w:rsidR="006B28B7" w:rsidRPr="009B32F2" w:rsidRDefault="009B32F2" w:rsidP="006B28B7">
      <w:pPr>
        <w:jc w:val="center"/>
        <w:rPr>
          <w:b/>
          <w:u w:val="single"/>
        </w:rPr>
      </w:pPr>
      <w:r>
        <w:rPr>
          <w:b/>
        </w:rPr>
        <w:lastRenderedPageBreak/>
        <w:t xml:space="preserve"> </w:t>
      </w:r>
      <w:r w:rsidRPr="009B32F2">
        <w:rPr>
          <w:b/>
          <w:u w:val="single"/>
        </w:rPr>
        <w:t xml:space="preserve">Poučenie </w:t>
      </w:r>
      <w:r w:rsidR="006B28B7" w:rsidRPr="009B32F2">
        <w:rPr>
          <w:b/>
          <w:u w:val="single"/>
        </w:rPr>
        <w:t xml:space="preserve">pre SZČO, na ktorú sa </w:t>
      </w:r>
      <w:r w:rsidRPr="009B32F2">
        <w:rPr>
          <w:b/>
          <w:u w:val="single"/>
        </w:rPr>
        <w:t>v období od 1.</w:t>
      </w:r>
      <w:r>
        <w:rPr>
          <w:b/>
          <w:u w:val="single"/>
        </w:rPr>
        <w:t xml:space="preserve"> </w:t>
      </w:r>
      <w:r w:rsidRPr="009B32F2">
        <w:rPr>
          <w:b/>
          <w:u w:val="single"/>
        </w:rPr>
        <w:t xml:space="preserve">januára 2026 do 30. júna 2026 </w:t>
      </w:r>
      <w:r w:rsidR="006B28B7" w:rsidRPr="009B32F2">
        <w:rPr>
          <w:b/>
          <w:u w:val="single"/>
        </w:rPr>
        <w:t xml:space="preserve">uplatňuje prechodný režim – t. j. právna úprava účinná do 31. decembra 2025 </w:t>
      </w:r>
    </w:p>
    <w:p w:rsidR="009B32F2" w:rsidRDefault="009B32F2" w:rsidP="006B28B7">
      <w:pPr>
        <w:jc w:val="both"/>
        <w:rPr>
          <w:b/>
        </w:rPr>
      </w:pPr>
    </w:p>
    <w:p w:rsidR="009B32F2" w:rsidRPr="009B32F2" w:rsidRDefault="009B32F2" w:rsidP="006B28B7">
      <w:pPr>
        <w:jc w:val="both"/>
      </w:pPr>
      <w:r>
        <w:rPr>
          <w:b/>
        </w:rPr>
        <w:t xml:space="preserve">Prechodný režim sa uplatňuje </w:t>
      </w:r>
      <w:r w:rsidRPr="009B32F2">
        <w:t xml:space="preserve">na fyzickú osobu, ktorá dovŕšila 18 rokov veku, bola pred 1. januárom 2026 oprávnená na výkon alebo prevádzkovanie zárobkovej činnosti zakladajúcej dosahovanie príjmov z podnikania alebo z inej samostatnej zárobkovej činnosti alebo vykonávala zárobkovú činnosť bez oprávnenia a po 31. decembri 2025 je oprávnená na výkon alebo prevádzkovanie samostatnej zárobkovej činnosti alebo vykonáva zárobkovú činnosť bez oprávnenia a od zániku posledného oprávnenia na výkon alebo prevádzkovanie samostatnej zárobkovej činnosti alebo od ukončenia vykonávania poslednej zárobkovej činnosti bez oprávnenia neuplynulo viac ako 60 mesiacov.    </w:t>
      </w:r>
    </w:p>
    <w:p w:rsidR="006B28B7" w:rsidRDefault="006B28B7" w:rsidP="006B28B7">
      <w:pPr>
        <w:jc w:val="both"/>
      </w:pPr>
      <w:r>
        <w:rPr>
          <w:b/>
        </w:rPr>
        <w:t xml:space="preserve">Čestné vyhlásenie o </w:t>
      </w:r>
      <w:r w:rsidRPr="0029323C">
        <w:rPr>
          <w:b/>
        </w:rPr>
        <w:t>vykonávaní činnosti uvedenej v § 3 ods. 1</w:t>
      </w:r>
      <w:r w:rsidR="001E787B">
        <w:rPr>
          <w:b/>
        </w:rPr>
        <w:t xml:space="preserve"> písm. b) a ods. 2 a 3 zákona </w:t>
      </w:r>
      <w:r w:rsidRPr="0029323C">
        <w:rPr>
          <w:b/>
        </w:rPr>
        <w:t>sa podáva na účely</w:t>
      </w:r>
      <w:r>
        <w:t xml:space="preserve">: </w:t>
      </w:r>
    </w:p>
    <w:p w:rsidR="006B28B7" w:rsidRDefault="006B28B7" w:rsidP="006B28B7">
      <w:pPr>
        <w:jc w:val="both"/>
      </w:pPr>
      <w:r>
        <w:t>- opätovného vzniku povinného nemocenského poistenia a povinného dôchodkového poistenia SZČO,</w:t>
      </w:r>
    </w:p>
    <w:p w:rsidR="006B28B7" w:rsidRDefault="006B28B7" w:rsidP="006B28B7">
      <w:pPr>
        <w:jc w:val="both"/>
      </w:pPr>
      <w:r>
        <w:t xml:space="preserve"> - zániku prerušenia povinného nemocenského poistenia a povinného dôchodkového poistenia SZČO z dôvodu nespĺňania podmienky prerušenia poistenia (opätovný výkon činnosti) v období, v ktorom má SZČO nárok na rodičovský príspevok podľa osobitného predpisu alebo v období trvania dobrovoľnej vojenskej prípravy,</w:t>
      </w:r>
    </w:p>
    <w:p w:rsidR="006B28B7" w:rsidRDefault="006B28B7" w:rsidP="006B28B7">
      <w:pPr>
        <w:jc w:val="both"/>
      </w:pPr>
      <w:r>
        <w:t xml:space="preserve">- </w:t>
      </w:r>
      <w:r w:rsidRPr="00805049">
        <w:t>budúceho prípadného vzniku povinného nemocenského poistenia a povinné</w:t>
      </w:r>
      <w:r>
        <w:t xml:space="preserve">ho dôchodkového poistenia SZČO 1. júla 2026. </w:t>
      </w:r>
    </w:p>
    <w:p w:rsidR="006B28B7" w:rsidRDefault="006B28B7" w:rsidP="006B28B7">
      <w:pPr>
        <w:jc w:val="both"/>
      </w:pPr>
      <w:r w:rsidRPr="0029323C">
        <w:rPr>
          <w:b/>
        </w:rPr>
        <w:t>Zárobková činnosť uvedená v § 3 ods. 1 písm. b) a ods. 2 a 3 zákona je činnosť, ktorá zakladá dosahovanie</w:t>
      </w:r>
      <w:r>
        <w:t xml:space="preserve">: </w:t>
      </w:r>
    </w:p>
    <w:p w:rsidR="006B28B7" w:rsidRDefault="006B28B7" w:rsidP="006B28B7">
      <w:pPr>
        <w:jc w:val="both"/>
      </w:pPr>
      <w:r>
        <w:t xml:space="preserve">- príjmu z podnikania a z inej samostatnej zárobkovej činnosti podľa § 6 ods. 1 a 2 zákona o dani z príjmov, </w:t>
      </w:r>
    </w:p>
    <w:p w:rsidR="006B28B7" w:rsidRDefault="006B28B7" w:rsidP="006B28B7">
      <w:pPr>
        <w:jc w:val="both"/>
      </w:pPr>
      <w:r>
        <w:t xml:space="preserve">- príjmu z podnikania a z inej samostatnej zárobkovej činnosti podľa § 6 ods. 1 a 2 zákona o dani z príjmov, z ktorej príjem nepodlieha dani z príjmov podľa tohto zákona preto, že tak ustanovujú predpisy a medzinárodné zmluvy o zamedzení dvojitého zdanenia, </w:t>
      </w:r>
    </w:p>
    <w:p w:rsidR="006B28B7" w:rsidRDefault="006B28B7" w:rsidP="006B28B7">
      <w:pPr>
        <w:jc w:val="both"/>
      </w:pPr>
      <w:r>
        <w:t xml:space="preserve">- príjmu z podnikania a z inej samostatnej zárobkovej činnosti podľa § 6 ods. 1 a 2 zákona o dani z 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2004 o koordinácii systémov sociálneho zabezpečenia alebo sa uplatňuje medzinárodná zmluva, ktorá má prednosť pred zákonmi Slovenskej republiky. </w:t>
      </w:r>
    </w:p>
    <w:p w:rsidR="006B28B7" w:rsidRDefault="006B28B7" w:rsidP="006B28B7">
      <w:pPr>
        <w:jc w:val="both"/>
      </w:pPr>
      <w:r w:rsidRPr="0029323C">
        <w:rPr>
          <w:b/>
        </w:rPr>
        <w:t xml:space="preserve">Podľa </w:t>
      </w:r>
      <w:r>
        <w:rPr>
          <w:b/>
        </w:rPr>
        <w:t xml:space="preserve">§ 21 ods. </w:t>
      </w:r>
      <w:r w:rsidRPr="0029323C">
        <w:rPr>
          <w:b/>
        </w:rPr>
        <w:t>4 zákona</w:t>
      </w:r>
      <w:r>
        <w:t xml:space="preserve"> povinné nemocenské poistenie a povinné dôchodkové poistenie SZČO, ktorá nevykonáva činnosť uvedenú v § 3 ods. 1 písm. b) a ods. 2 a 3 na základe oprávnenia, zaniká aj odo dňa, od ktorého podľa svojho čestného vyhlásenia nevykonáva túto činnosť, najskôr odo dňa doručenia tohto vyhlásenia Sociálnej poisťovni. Ak povinné nemocenské poistenie a povinné dôchodkové poistenie SZČO nevznikne podľa odseku 5, odseky 1 a 2 sa nepoužijú v kalendárnom roku, a) v ktorom podľa čestného vyhlásenia SZČO nevykonáva činnosť podľa § 3 ods. 1 písm. b) a ods. 2 a 3, ak táto skutočnosť nastala v období od 1. januára do 30. júna, alebo do 30. septembra, ak jej bola predĺžená lehota na podanie daňového priznania, b) v ktorom podľa čestného vyhlásenia SZČO nevykonáva činnosť podľa § 3 ods. 1 písm. b) a ods. 2 a 3. </w:t>
      </w:r>
    </w:p>
    <w:p w:rsidR="006B28B7" w:rsidRDefault="006B28B7" w:rsidP="006B28B7">
      <w:pPr>
        <w:jc w:val="both"/>
      </w:pPr>
      <w:r w:rsidRPr="0029323C">
        <w:rPr>
          <w:b/>
        </w:rPr>
        <w:lastRenderedPageBreak/>
        <w:t>Podľa § 21 ods. 5 zákona</w:t>
      </w:r>
      <w:r>
        <w:t xml:space="preserve"> povinné nemocenské poistenie a povinné dôchodkové poistenie SZČO, ktorá podľa svojho čestného vyhlásenia opätovne začala vykonávať činnosť uvedenú v § 3 ods. 1 písm. b) a ods. 2 a 3 alebo ktorá mala prerušené povinné nemocenské poistenie a povinné dôchodkové poistenie SZČO podľa § 26, vzniká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SZČO. Podmienkou na vznik týchto poistení je, že k 1. júlu alebo k 1. októbru kalendárneho roka predchádzajúceho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 3 ods. 1 písm. b) a ods. 2 a 3 za predchádzajúci kalendárny rok bol vyšší ako 12-násobok vymeriavacieho základu uvedeného v § 138 ods. 5.</w:t>
      </w:r>
    </w:p>
    <w:p w:rsidR="006B28B7" w:rsidRPr="00CE3569" w:rsidRDefault="006B28B7" w:rsidP="006B28B7">
      <w:pPr>
        <w:jc w:val="both"/>
      </w:pPr>
      <w:r w:rsidRPr="00CE3569">
        <w:rPr>
          <w:b/>
        </w:rPr>
        <w:t>Podľa § 293gma ods. 2 zákona</w:t>
      </w:r>
      <w:r w:rsidRPr="00CE3569">
        <w:t xml:space="preserve"> fyzickej osobe, na ktorú sa uplatňuje prechodný režim, t. j. právna úprava účinná do 31. decembra 2025, ktorá je 1. júla 2026 SZČO podľa zákona o sociálnom poistení účinného od 1. januára 2026, povinné nemocenské poistenie a povinné dôchodkové poistenie SZČO vzniká 1. júla 2026, ak ods. 3 neustanovuje inak.</w:t>
      </w:r>
    </w:p>
    <w:p w:rsidR="006B28B7" w:rsidRDefault="006B28B7" w:rsidP="006B28B7">
      <w:pPr>
        <w:jc w:val="both"/>
      </w:pPr>
      <w:r w:rsidRPr="00CE3569">
        <w:rPr>
          <w:b/>
        </w:rPr>
        <w:t>Na základe § 293gma ods. 3 zákona</w:t>
      </w:r>
      <w:bookmarkStart w:id="0" w:name="_GoBack"/>
      <w:bookmarkEnd w:id="0"/>
      <w:r w:rsidRPr="00CE3569">
        <w:t xml:space="preserve"> fyzickej osobe, na ktorú sa uplatňuje prechodný režim, ktorej povinné nemocenské poistenie a povinné dôchodkové poistenie trvá k 30. júnu 2026, povinné nemocenské poistenie a povinné dôchodkové poistenie SZČO trvá aj po tomto dni, ak je 1. júla 2026  SZČO podľa zákona o sociálnom poistení účinného od 1. januára 2026.</w:t>
      </w:r>
    </w:p>
    <w:p w:rsidR="006B28B7" w:rsidRDefault="006B28B7" w:rsidP="002B6AB1">
      <w:pPr>
        <w:rPr>
          <w:b/>
        </w:rPr>
      </w:pPr>
    </w:p>
    <w:p w:rsidR="009B32F2" w:rsidRPr="009B32F2" w:rsidRDefault="002B6AB1" w:rsidP="009B32F2">
      <w:pPr>
        <w:jc w:val="center"/>
        <w:rPr>
          <w:b/>
          <w:u w:val="single"/>
        </w:rPr>
      </w:pPr>
      <w:r w:rsidRPr="002B6AB1">
        <w:rPr>
          <w:b/>
          <w:u w:val="single"/>
        </w:rPr>
        <w:t xml:space="preserve">Poučenie </w:t>
      </w:r>
      <w:r w:rsidR="009B32F2" w:rsidRPr="002B6AB1">
        <w:rPr>
          <w:b/>
          <w:u w:val="single"/>
        </w:rPr>
        <w:t>pre SZČO, na ktorú sa od 1. januára</w:t>
      </w:r>
      <w:r w:rsidR="009B32F2" w:rsidRPr="009B32F2">
        <w:rPr>
          <w:b/>
          <w:u w:val="single"/>
        </w:rPr>
        <w:t xml:space="preserve"> 2026 </w:t>
      </w:r>
      <w:r w:rsidR="009B32F2">
        <w:rPr>
          <w:b/>
          <w:u w:val="single"/>
        </w:rPr>
        <w:t>uplatňuje právna úprava účinná od 1. januára 2026, t. j. ne</w:t>
      </w:r>
      <w:r w:rsidR="009B32F2" w:rsidRPr="009B32F2">
        <w:rPr>
          <w:b/>
          <w:u w:val="single"/>
        </w:rPr>
        <w:t xml:space="preserve">uplatňuje </w:t>
      </w:r>
      <w:r w:rsidR="009B32F2">
        <w:rPr>
          <w:b/>
          <w:u w:val="single"/>
        </w:rPr>
        <w:t xml:space="preserve">sa </w:t>
      </w:r>
      <w:r w:rsidR="009B32F2" w:rsidRPr="009B32F2">
        <w:rPr>
          <w:b/>
          <w:u w:val="single"/>
        </w:rPr>
        <w:t xml:space="preserve">prechodný režim </w:t>
      </w:r>
    </w:p>
    <w:p w:rsidR="00D67BB7" w:rsidRPr="00B742B7" w:rsidRDefault="009B32F2" w:rsidP="00D67BB7">
      <w:pPr>
        <w:jc w:val="center"/>
        <w:rPr>
          <w:b/>
        </w:rPr>
      </w:pPr>
      <w:r>
        <w:rPr>
          <w:b/>
        </w:rPr>
        <w:t xml:space="preserve"> </w:t>
      </w:r>
    </w:p>
    <w:p w:rsidR="00D67BB7" w:rsidRPr="00B742B7" w:rsidRDefault="00D67BB7" w:rsidP="00272C96">
      <w:pPr>
        <w:spacing w:line="240" w:lineRule="auto"/>
        <w:jc w:val="both"/>
        <w:rPr>
          <w:b/>
        </w:rPr>
      </w:pPr>
      <w:r w:rsidRPr="00B742B7">
        <w:rPr>
          <w:b/>
        </w:rPr>
        <w:t>Čestné vyhlásenie o vykonávaní činnosti uvedenej v § 3 ods. 1</w:t>
      </w:r>
      <w:r w:rsidR="00992C44">
        <w:rPr>
          <w:b/>
        </w:rPr>
        <w:t xml:space="preserve"> písm. b) a ods. 2 a 3 zákona </w:t>
      </w:r>
      <w:r w:rsidRPr="00B742B7">
        <w:rPr>
          <w:b/>
        </w:rPr>
        <w:t xml:space="preserve">sa podáva na účely: </w:t>
      </w:r>
    </w:p>
    <w:p w:rsidR="001D1577" w:rsidRDefault="00D67BB7" w:rsidP="00272C96">
      <w:pPr>
        <w:spacing w:line="240" w:lineRule="auto"/>
        <w:jc w:val="both"/>
      </w:pPr>
      <w:r>
        <w:t xml:space="preserve">- vzniku povinného nemocenského poistenia a povinného dôchodkového poistenia SZČO, </w:t>
      </w:r>
    </w:p>
    <w:p w:rsidR="005F02EF" w:rsidRPr="005631EA" w:rsidRDefault="00D67BB7" w:rsidP="005631EA">
      <w:pPr>
        <w:spacing w:before="120" w:line="240" w:lineRule="auto"/>
        <w:jc w:val="both"/>
      </w:pPr>
      <w:r>
        <w:t>- zániku prerušenia povinného nemocenského poistenia a povinnéh</w:t>
      </w:r>
      <w:r w:rsidR="00736F21">
        <w:t>o dôchodkového poistenia SZČO z </w:t>
      </w:r>
      <w:r>
        <w:t>dôvodu nespĺňania podmienky prerušenia</w:t>
      </w:r>
      <w:r w:rsidR="001D1577">
        <w:t xml:space="preserve"> </w:t>
      </w:r>
      <w:r w:rsidR="00E24C99">
        <w:t xml:space="preserve">poistenia (opätovný výkon činnosti) v období, v ktorom má SZČO nárok na rodičovský príspevok podľa osobitného predpisu alebo v období trvania dobrovoľnej vojenskej prípravy. </w:t>
      </w:r>
    </w:p>
    <w:p w:rsidR="00985342" w:rsidRPr="00167CCF" w:rsidRDefault="00992C44" w:rsidP="005631EA">
      <w:pPr>
        <w:spacing w:before="240" w:line="240" w:lineRule="auto"/>
        <w:jc w:val="both"/>
      </w:pPr>
      <w:r>
        <w:rPr>
          <w:b/>
        </w:rPr>
        <w:t xml:space="preserve">Zárobková činnosť </w:t>
      </w:r>
      <w:r w:rsidR="00E24C99" w:rsidRPr="00B742B7">
        <w:rPr>
          <w:b/>
        </w:rPr>
        <w:t>v § 3 ods. 1 písm. b) a ods. 2 a 3 zákona</w:t>
      </w:r>
      <w:r w:rsidR="00E24C99" w:rsidRPr="00167CCF">
        <w:t xml:space="preserve"> je činnosť, ktorá zakladá dosahovanie: </w:t>
      </w:r>
    </w:p>
    <w:p w:rsidR="00985342" w:rsidRDefault="00E24C99" w:rsidP="00272C96">
      <w:pPr>
        <w:spacing w:line="240" w:lineRule="auto"/>
        <w:jc w:val="both"/>
      </w:pPr>
      <w:r>
        <w:t>- príjmu z podnikania a z inej samostatnej zárobkovej činnosti podľa</w:t>
      </w:r>
      <w:r w:rsidR="00736F21">
        <w:t xml:space="preserve"> § 6 ods. 1 a 2 zákona o dani z </w:t>
      </w:r>
      <w:r>
        <w:t xml:space="preserve">príjmov, </w:t>
      </w:r>
    </w:p>
    <w:p w:rsidR="00985342" w:rsidRDefault="00E24C99" w:rsidP="00272C96">
      <w:pPr>
        <w:spacing w:line="240" w:lineRule="auto"/>
        <w:jc w:val="both"/>
      </w:pPr>
      <w:r>
        <w:t>- príjmu z podnikania a z inej samostatnej zárobkovej činnosti podľa</w:t>
      </w:r>
      <w:r w:rsidR="00736F21">
        <w:t xml:space="preserve"> § 6 ods. 1 a 2 zákona o dani z </w:t>
      </w:r>
      <w:r>
        <w:t xml:space="preserve">príjmov, z ktorej príjem nepodlieha dani z príjmov podľa tohto zákona preto, že tak ustanovujú predpisy a medzinárodné zmluvy o zamedzení dvojitého zdanenia, </w:t>
      </w:r>
    </w:p>
    <w:p w:rsidR="005F02EF" w:rsidRPr="005631EA" w:rsidRDefault="00E24C99" w:rsidP="005631EA">
      <w:pPr>
        <w:spacing w:line="240" w:lineRule="auto"/>
        <w:jc w:val="both"/>
      </w:pPr>
      <w:r>
        <w:t>- príjmu z podnikania a z inej samostatnej zárobkovej činnosti podľa</w:t>
      </w:r>
      <w:r w:rsidR="00736F21">
        <w:t xml:space="preserve"> § 6 ods. 1 a 2 zákona o dani z </w:t>
      </w:r>
      <w:r>
        <w:t xml:space="preserve">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w:t>
      </w:r>
      <w:r>
        <w:lastRenderedPageBreak/>
        <w:t xml:space="preserve">2004 o koordinácii systémov sociálneho zabezpečenia alebo sa uplatňuje medzinárodná zmluva, ktorá má prednosť pred zákonmi Slovenskej republiky. </w:t>
      </w:r>
    </w:p>
    <w:p w:rsidR="00CD78A7" w:rsidRDefault="00E24C99" w:rsidP="005631EA">
      <w:pPr>
        <w:spacing w:before="240" w:line="240" w:lineRule="auto"/>
        <w:jc w:val="both"/>
      </w:pPr>
      <w:r w:rsidRPr="00B742B7">
        <w:rPr>
          <w:b/>
        </w:rPr>
        <w:t xml:space="preserve">Podľa </w:t>
      </w:r>
      <w:r w:rsidR="00CD78A7" w:rsidRPr="00B742B7">
        <w:rPr>
          <w:b/>
        </w:rPr>
        <w:t>§ 21 ods. 1 zákona</w:t>
      </w:r>
      <w:r w:rsidR="00CD78A7">
        <w:t xml:space="preserve"> povinné nemocenské poistenie a povinné dôchodkové poistenie </w:t>
      </w:r>
      <w:r w:rsidR="00272C96">
        <w:t>SZČO</w:t>
      </w:r>
      <w:r w:rsidR="00CD78A7">
        <w:t xml:space="preserve"> vzniká od prvého dňa šiesteho kalendárneho mesiaca</w:t>
      </w:r>
      <w:r>
        <w:t xml:space="preserve"> </w:t>
      </w:r>
      <w:r w:rsidR="002C0345">
        <w:t>nasledujúceho po mesiaci, od </w:t>
      </w:r>
      <w:r w:rsidR="00CD78A7">
        <w:t xml:space="preserve">ktorého </w:t>
      </w:r>
      <w:r w:rsidR="00272C96">
        <w:t>SZČO</w:t>
      </w:r>
      <w:r w:rsidR="00CD78A7">
        <w:t xml:space="preserve"> podľa svojho </w:t>
      </w:r>
      <w:r w:rsidR="002B6AB1">
        <w:t xml:space="preserve">čestného vyhlásenia </w:t>
      </w:r>
      <w:r w:rsidR="00DE2680">
        <w:t xml:space="preserve">vykonáva </w:t>
      </w:r>
      <w:r w:rsidR="002C0345">
        <w:t>zárobkovú činnosť</w:t>
      </w:r>
      <w:r w:rsidR="00DE2680">
        <w:t xml:space="preserve"> bez oprávnenia</w:t>
      </w:r>
      <w:r w:rsidR="002C0345">
        <w:t>, najskôr od </w:t>
      </w:r>
      <w:r w:rsidR="00CD78A7">
        <w:t xml:space="preserve">prvého dňa šiesteho kalendárneho mesiaca nasledujúceho po mesiaci, v ktorom toto </w:t>
      </w:r>
      <w:r w:rsidR="002B6AB1">
        <w:t xml:space="preserve">vyhlásenie </w:t>
      </w:r>
      <w:r w:rsidR="00CD78A7">
        <w:t>bolo doručené Sociálnej poisťovni, ak tento zákon neustanovuje inak.</w:t>
      </w:r>
    </w:p>
    <w:p w:rsidR="00014587" w:rsidRDefault="00CD78A7" w:rsidP="005631EA">
      <w:pPr>
        <w:spacing w:before="240" w:line="240" w:lineRule="auto"/>
        <w:jc w:val="both"/>
      </w:pPr>
      <w:r w:rsidRPr="00B742B7">
        <w:rPr>
          <w:b/>
        </w:rPr>
        <w:t>Na základe § 21 od</w:t>
      </w:r>
      <w:r w:rsidR="00992C44">
        <w:rPr>
          <w:b/>
        </w:rPr>
        <w:t xml:space="preserve">s. 3 zákona </w:t>
      </w:r>
      <w:r>
        <w:t xml:space="preserve">ak v druhej vete nie je ustanovené inak, povinné nemocenské poistenie a povinné dôchodkové poistenie </w:t>
      </w:r>
      <w:r w:rsidR="00272C96">
        <w:t>SZČO</w:t>
      </w:r>
      <w:r w:rsidR="009F1A71">
        <w:t>, kt</w:t>
      </w:r>
      <w:r w:rsidR="00736F21">
        <w:t>orá je </w:t>
      </w:r>
      <w:r w:rsidR="009F1A71">
        <w:t xml:space="preserve">opätovne v postavení </w:t>
      </w:r>
      <w:r w:rsidR="00272C96">
        <w:t>SZČO</w:t>
      </w:r>
      <w:r w:rsidR="009F1A71">
        <w:t>, vzniká odo dňa</w:t>
      </w:r>
      <w:r w:rsidR="007545EC">
        <w:t>,</w:t>
      </w:r>
      <w:r w:rsidR="009F1A71">
        <w:t xml:space="preserve"> od ktorého podľa svojho </w:t>
      </w:r>
      <w:r w:rsidR="002B6AB1">
        <w:t xml:space="preserve">čestného vyhlásenia </w:t>
      </w:r>
      <w:r w:rsidR="009F1A71">
        <w:t xml:space="preserve">začala vykonávať zárobkovú činnosť </w:t>
      </w:r>
      <w:r w:rsidR="007F2841">
        <w:t>bez oprávnenia</w:t>
      </w:r>
      <w:r w:rsidR="007545EC">
        <w:t xml:space="preserve">, najskôr odo dňa doručenia tohto </w:t>
      </w:r>
      <w:r w:rsidR="002B6AB1">
        <w:t xml:space="preserve">vyhlásenia </w:t>
      </w:r>
      <w:r w:rsidR="007545EC">
        <w:t>Sociálnej poisťovni</w:t>
      </w:r>
      <w:r w:rsidR="007545EC">
        <w:rPr>
          <w:rFonts w:cstheme="minorHAnsi"/>
        </w:rPr>
        <w:t>;</w:t>
      </w:r>
      <w:r w:rsidR="007545EC">
        <w:t xml:space="preserve"> to neplatí, ak </w:t>
      </w:r>
      <w:r w:rsidR="002C0345">
        <w:t xml:space="preserve">od zániku posledného oprávnenia na výkon alebo prevádzkovanie zárobkovej činnosti uvedenej v § 3 ods. 1 písm. b) a ods. 2 a 3 alebo </w:t>
      </w:r>
      <w:r w:rsidR="007545EC">
        <w:t>ukončenia vykonávania poslednej zárobkovej činnosti</w:t>
      </w:r>
      <w:r w:rsidR="009F1A71">
        <w:t xml:space="preserve"> </w:t>
      </w:r>
      <w:r w:rsidR="007F2841">
        <w:t>bez oprávnenia</w:t>
      </w:r>
      <w:r w:rsidR="00014587">
        <w:t>, uplynulo viac ako 60 mesiacov. P</w:t>
      </w:r>
      <w:r w:rsidR="00E24C99">
        <w:t>ovinné</w:t>
      </w:r>
      <w:r w:rsidR="00014587">
        <w:t xml:space="preserve"> nemocenské poistenie a povinné dôchodkové poistenie </w:t>
      </w:r>
      <w:r w:rsidR="00272C96">
        <w:t>SZČO</w:t>
      </w:r>
      <w:r w:rsidR="00014587">
        <w:t xml:space="preserve">, ktorá mala prerušené povinné nemocenské poistenie a povinné dôchodkové poistenie </w:t>
      </w:r>
      <w:r w:rsidR="00272C96">
        <w:t>SZČO</w:t>
      </w:r>
      <w:r w:rsidR="00014587">
        <w:t xml:space="preserve"> podľa § 26, vzniká odo dňa nasledujúceho po dni skončenia prerušenia povinného nemocenského poistenia a povinného dôchodkového poistenia </w:t>
      </w:r>
      <w:r w:rsidR="00272C96">
        <w:t>SZČO</w:t>
      </w:r>
      <w:r w:rsidR="00014587">
        <w:t xml:space="preserve">. </w:t>
      </w:r>
    </w:p>
    <w:p w:rsidR="00FC37EE" w:rsidRDefault="004C5599" w:rsidP="005631EA">
      <w:pPr>
        <w:spacing w:before="240" w:line="240" w:lineRule="auto"/>
        <w:jc w:val="both"/>
      </w:pPr>
      <w:r w:rsidRPr="005631EA">
        <w:rPr>
          <w:b/>
        </w:rPr>
        <w:t>Podľa § 293gma ods. 6</w:t>
      </w:r>
      <w:r w:rsidR="00992C44">
        <w:rPr>
          <w:b/>
        </w:rPr>
        <w:t xml:space="preserve"> zákona </w:t>
      </w:r>
      <w:r>
        <w:t xml:space="preserve">SZČO, na ktorú sa neuplatňuje prechodný režim (nejde o fyzickú osobu, ktorá dovŕšila 18 rokov veku, mala oprávnenie na výkon alebo prevádzkovanie podnikania a inej samostatnej zárobkovej činnosti/vykonávala samostatnú zárobkovú činnosť bez oprávnenia </w:t>
      </w:r>
      <w:r w:rsidR="001F204F">
        <w:t>v období pred 1.1.</w:t>
      </w:r>
      <w:r>
        <w:t>2026 a má oprávnenie/vykonáva samostatnú záro</w:t>
      </w:r>
      <w:r w:rsidR="00FB7C9A">
        <w:t>bkovú činnosť bez oprávnenia aj </w:t>
      </w:r>
      <w:r>
        <w:t>p</w:t>
      </w:r>
      <w:r w:rsidR="00FB7C9A">
        <w:t>o </w:t>
      </w:r>
      <w:r w:rsidR="001F204F">
        <w:t>31.12.</w:t>
      </w:r>
      <w:r>
        <w:t>2025 a od zániku posledného oprávnenia/ukončenia vykonávania poslednej zárobkovej činnosti</w:t>
      </w:r>
      <w:r w:rsidR="007F2841">
        <w:t xml:space="preserve"> bez oprávnenia</w:t>
      </w:r>
      <w:r>
        <w:t xml:space="preserve"> neuplynulo viac ako 60 mesiacov) a ktorá v období </w:t>
      </w:r>
      <w:r w:rsidR="001F204F">
        <w:t>od 1.1. 2026 do 30.6.</w:t>
      </w:r>
      <w:r>
        <w:t xml:space="preserve">2026 je opätovne </w:t>
      </w:r>
      <w:r w:rsidR="005631EA">
        <w:t>oprávnená na výkon samostatnej zárobkovej</w:t>
      </w:r>
      <w:r w:rsidR="002B6AB1">
        <w:t xml:space="preserve"> činnosti alebo podľa svojho čestného vyhlásenia </w:t>
      </w:r>
      <w:r w:rsidR="005631EA">
        <w:t xml:space="preserve">opätovne začala vykonávať zárobkovú činnosť bez oprávnenia, povinné nemocenské poistenie a povinné dôchodkové poistenie podľa § 21 ods. </w:t>
      </w:r>
      <w:r w:rsidR="001F204F">
        <w:t>3 vzniká 1.7.</w:t>
      </w:r>
      <w:r w:rsidR="005631EA">
        <w:t>2026.</w:t>
      </w:r>
    </w:p>
    <w:p w:rsidR="004C5599" w:rsidRDefault="00FC37EE" w:rsidP="005631EA">
      <w:pPr>
        <w:spacing w:before="240" w:line="240" w:lineRule="auto"/>
        <w:jc w:val="both"/>
      </w:pPr>
      <w:r w:rsidRPr="00D27570">
        <w:rPr>
          <w:b/>
        </w:rPr>
        <w:t>Na základe § 228 ods. 1 písm. b) zákona</w:t>
      </w:r>
      <w:r w:rsidRPr="00D27570">
        <w:t xml:space="preserve"> SZČO, ktorá vykonáva zárob</w:t>
      </w:r>
      <w:r w:rsidR="00FB7C9A">
        <w:t>kovú činnosť bez oprávnenia, je </w:t>
      </w:r>
      <w:r w:rsidRPr="00D27570">
        <w:t xml:space="preserve">povinná oznámiť príslušnej pobočke prostredníctvom tohto čestného vyhlásenia skutočnosti rozhodujúce na posúdenie vzniku a zániku povinného nemocenského a dôchodkového poistenia SZČO, a to do ôsmich dní odo dňa, v ktorom nastali.  </w:t>
      </w:r>
    </w:p>
    <w:sectPr w:rsidR="004C5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99"/>
    <w:rsid w:val="00014587"/>
    <w:rsid w:val="000F6260"/>
    <w:rsid w:val="00167CCF"/>
    <w:rsid w:val="001A6622"/>
    <w:rsid w:val="001D1577"/>
    <w:rsid w:val="001E787B"/>
    <w:rsid w:val="001F204F"/>
    <w:rsid w:val="00272C96"/>
    <w:rsid w:val="002B6AB1"/>
    <w:rsid w:val="002C0345"/>
    <w:rsid w:val="002D5447"/>
    <w:rsid w:val="003A466C"/>
    <w:rsid w:val="004C5599"/>
    <w:rsid w:val="005631EA"/>
    <w:rsid w:val="005F02EF"/>
    <w:rsid w:val="00617FCF"/>
    <w:rsid w:val="006B28B7"/>
    <w:rsid w:val="006E68F4"/>
    <w:rsid w:val="0070380B"/>
    <w:rsid w:val="00736F21"/>
    <w:rsid w:val="007545EC"/>
    <w:rsid w:val="007F2841"/>
    <w:rsid w:val="00985342"/>
    <w:rsid w:val="00992C44"/>
    <w:rsid w:val="009B32F2"/>
    <w:rsid w:val="009F1A71"/>
    <w:rsid w:val="00A0503A"/>
    <w:rsid w:val="00B742B7"/>
    <w:rsid w:val="00CD78A7"/>
    <w:rsid w:val="00D27570"/>
    <w:rsid w:val="00D67BB7"/>
    <w:rsid w:val="00DE2680"/>
    <w:rsid w:val="00E24C99"/>
    <w:rsid w:val="00E7194E"/>
    <w:rsid w:val="00EC0B4F"/>
    <w:rsid w:val="00FB7C9A"/>
    <w:rsid w:val="00FC1DFA"/>
    <w:rsid w:val="00FC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139F"/>
  <w15:chartTrackingRefBased/>
  <w15:docId w15:val="{6936854F-23FD-479D-902C-14046528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B28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1737</Words>
  <Characters>9903</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AK</cp:lastModifiedBy>
  <cp:revision>17</cp:revision>
  <cp:lastPrinted>2025-12-11T09:56:00Z</cp:lastPrinted>
  <dcterms:created xsi:type="dcterms:W3CDTF">2025-10-01T10:35:00Z</dcterms:created>
  <dcterms:modified xsi:type="dcterms:W3CDTF">2025-12-11T10:42:00Z</dcterms:modified>
</cp:coreProperties>
</file>