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0809B" w14:textId="77777777" w:rsidR="00CD3C8A" w:rsidRDefault="00CD3C8A" w:rsidP="00CD3C8A">
      <w:pPr>
        <w:jc w:val="center"/>
        <w:rPr>
          <w:sz w:val="28"/>
          <w:szCs w:val="28"/>
        </w:rPr>
      </w:pPr>
      <w:r w:rsidRPr="00CD3C8A">
        <w:rPr>
          <w:b/>
          <w:sz w:val="36"/>
          <w:szCs w:val="36"/>
        </w:rPr>
        <w:t>Oznámenie slovenskej samostatne zárobkovo činnej osoby (SZČO),</w:t>
      </w:r>
      <w:r>
        <w:t xml:space="preserve"> </w:t>
      </w:r>
      <w:r w:rsidRPr="001C1705">
        <w:rPr>
          <w:b/>
          <w:sz w:val="28"/>
          <w:szCs w:val="28"/>
        </w:rPr>
        <w:t>na ktorú sa v oblasti sociálneho zabezpečenia prestali alebo opätovne začali uplatňovať právne predpisy Slovenskej republiky</w:t>
      </w:r>
    </w:p>
    <w:p w14:paraId="3312A588" w14:textId="77777777" w:rsidR="00D34A64" w:rsidRPr="00424200" w:rsidRDefault="00D34A64" w:rsidP="00D34A64">
      <w:pPr>
        <w:jc w:val="both"/>
      </w:pPr>
      <w:r w:rsidRPr="00424200">
        <w:t xml:space="preserve">Za slovenskú SZČO sa podľa zákona č. 461/2003 Z. z. </w:t>
      </w:r>
      <w:r w:rsidR="00ED351E" w:rsidRPr="00424200">
        <w:t xml:space="preserve">o sociálnom poistení (ďalej len „zákon“) v znení účinnom od 1. januára 2026 </w:t>
      </w:r>
      <w:r w:rsidRPr="00424200">
        <w:t xml:space="preserve">považuje fyzická osoba, ktorá dovŕšila 18 rokov veku a je </w:t>
      </w:r>
      <w:r w:rsidR="00ED351E" w:rsidRPr="00424200">
        <w:t>oprávnená na </w:t>
      </w:r>
      <w:r w:rsidRPr="00424200">
        <w:t>výkon aleb</w:t>
      </w:r>
      <w:r w:rsidR="00E220C2" w:rsidRPr="00424200">
        <w:t xml:space="preserve">o na prevádzkovanie </w:t>
      </w:r>
      <w:r w:rsidRPr="00424200">
        <w:t xml:space="preserve">zárobkovej činnosti </w:t>
      </w:r>
      <w:r w:rsidR="00E220C2" w:rsidRPr="00424200">
        <w:t xml:space="preserve"> uvedenej v § 3 ods. 1 písm. b) a ods. 2 a 3 </w:t>
      </w:r>
      <w:r w:rsidRPr="00424200">
        <w:t xml:space="preserve">alebo podľa svojho čestného vyhlásenia vykonáva </w:t>
      </w:r>
      <w:r w:rsidR="00E220C2" w:rsidRPr="00424200">
        <w:t xml:space="preserve">uvedenú </w:t>
      </w:r>
      <w:r w:rsidRPr="00424200">
        <w:t xml:space="preserve">zárobkovú činnosť, ak sa na výkon tejto zárobkovej činnosti nevyžaduje oprávnenie alebo postup podľa osobitného predpisu.  </w:t>
      </w:r>
    </w:p>
    <w:p w14:paraId="6D652978" w14:textId="253D3B0A" w:rsidR="00ED351E" w:rsidRDefault="00CD3C8A" w:rsidP="00D34A64">
      <w:pPr>
        <w:jc w:val="both"/>
      </w:pPr>
      <w:r w:rsidRPr="00424200">
        <w:t xml:space="preserve">Za slovenskú SZČO sa </w:t>
      </w:r>
      <w:r w:rsidR="00ED351E" w:rsidRPr="00424200">
        <w:t xml:space="preserve">podľa zákona v znení účinnom do 31. decembra 2025 </w:t>
      </w:r>
      <w:r w:rsidRPr="00424200">
        <w:t>považ</w:t>
      </w:r>
      <w:r w:rsidR="00A61A2E">
        <w:t>ovala</w:t>
      </w:r>
      <w:r w:rsidRPr="00424200">
        <w:t xml:space="preserve"> fyzická osoba,</w:t>
      </w:r>
      <w:r>
        <w:t xml:space="preserve"> ktorá dovŕšila 18 rokov veku, má oprávnenie na vykonávanie činnosti vydané podľa osobitného predpisu, alebo činnosť nevykonáva na základe oprávnenia a v kalendárnom roku rozhodujúcom na vznik alebo na trvanie povinného poistenia SZČO dosahovala príjmy</w:t>
      </w:r>
      <w:r w:rsidR="00ED351E">
        <w:t xml:space="preserve"> podľa § 6 ods. 1 a 2 zákona č. </w:t>
      </w:r>
      <w:r>
        <w:t xml:space="preserve">595/2003 Z. z. o dani z príjmov v znení neskorších predpisov. </w:t>
      </w:r>
    </w:p>
    <w:p w14:paraId="5CF4E358" w14:textId="77777777" w:rsidR="00CD3C8A" w:rsidRDefault="00CD3C8A" w:rsidP="00D34A64">
      <w:pPr>
        <w:jc w:val="both"/>
      </w:pPr>
      <w:r>
        <w:t>Týmto tlačivom oznamuje slovenská SZČO, že na základe nariaden</w:t>
      </w:r>
      <w:r w:rsidR="00ED351E">
        <w:t>ia (ES) Európskeho parlamentu a </w:t>
      </w:r>
      <w:r>
        <w:t>Rady č. 883/2004 alebo dvojstrannej medzinárodnej zmluvy, ktorú u</w:t>
      </w:r>
      <w:r w:rsidR="00ED351E">
        <w:t>zatvorila Slovenská republika s </w:t>
      </w:r>
      <w:r>
        <w:t xml:space="preserve">príslušnou krajinou v oblasti sociálneho zabezpečenia, sa na ňu prestali alebo opätovne začali vzťahovať právne predpisy Slovenskej republiky. </w:t>
      </w:r>
    </w:p>
    <w:p w14:paraId="39C27F76" w14:textId="77777777" w:rsidR="00CD3C8A" w:rsidRPr="00CD3C8A" w:rsidRDefault="00CD3C8A">
      <w:pPr>
        <w:rPr>
          <w:b/>
        </w:rPr>
      </w:pPr>
      <w:r w:rsidRPr="00CD3C8A">
        <w:rPr>
          <w:b/>
        </w:rPr>
        <w:t xml:space="preserve">1. Osobné údaje: </w:t>
      </w:r>
    </w:p>
    <w:p w14:paraId="75A09932" w14:textId="77777777" w:rsidR="00CD3C8A" w:rsidRDefault="00CD3C8A">
      <w:r>
        <w:t>1.1 Rodné číslo:                                                                1.2 Dátum narodenia</w:t>
      </w:r>
      <w:r w:rsidRPr="00E01662">
        <w:rPr>
          <w:vertAlign w:val="superscript"/>
        </w:rPr>
        <w:t>1</w:t>
      </w:r>
      <w:r>
        <w:t xml:space="preserve"> : </w:t>
      </w:r>
    </w:p>
    <w:p w14:paraId="2D22105F" w14:textId="77777777" w:rsidR="00CD3C8A" w:rsidRDefault="00CD3C8A">
      <w:r>
        <w:t xml:space="preserve">1.3 Priezvisko:                                                                   1.4 Rodné priezvisko: </w:t>
      </w:r>
    </w:p>
    <w:p w14:paraId="0EDAD412" w14:textId="77777777" w:rsidR="00CD3C8A" w:rsidRDefault="00CD3C8A">
      <w:r>
        <w:t xml:space="preserve">1.5 Meno:                                                                          1.6 Titul: </w:t>
      </w:r>
    </w:p>
    <w:p w14:paraId="7C067BEB" w14:textId="77777777" w:rsidR="00CD3C8A" w:rsidRDefault="00CD3C8A">
      <w:r>
        <w:t>1.7 Štátna príslušnosť:                                                    1.8 Pohlavie* : □</w:t>
      </w:r>
      <w:r w:rsidR="00E96478">
        <w:t xml:space="preserve"> </w:t>
      </w:r>
      <w:r>
        <w:t xml:space="preserve">žena □ muž </w:t>
      </w:r>
    </w:p>
    <w:p w14:paraId="1FCCEE38" w14:textId="77777777" w:rsidR="00CD3C8A" w:rsidRDefault="00CD3C8A">
      <w:r>
        <w:t xml:space="preserve">1.9 E-mail:                                                                         1.10 Telefónne číslo: </w:t>
      </w:r>
    </w:p>
    <w:p w14:paraId="13DB99F6" w14:textId="77777777" w:rsidR="00E01662" w:rsidRDefault="00E01662"/>
    <w:p w14:paraId="6AAE2E02" w14:textId="77777777" w:rsidR="00CD3C8A" w:rsidRDefault="00CD3C8A">
      <w:r>
        <w:t xml:space="preserve">Adresa trvalého pobytu: </w:t>
      </w:r>
    </w:p>
    <w:p w14:paraId="3727F30C" w14:textId="77777777" w:rsidR="00CD3C8A" w:rsidRDefault="00CD3C8A">
      <w:r>
        <w:t xml:space="preserve">1.11 Ulica:                                                                         </w:t>
      </w:r>
      <w:r w:rsidR="00AA687E">
        <w:t xml:space="preserve">                                      </w:t>
      </w:r>
      <w:r>
        <w:t xml:space="preserve">1.12 Číslo: </w:t>
      </w:r>
    </w:p>
    <w:p w14:paraId="12A3D18E" w14:textId="77777777" w:rsidR="00CD3C8A" w:rsidRDefault="00CD3C8A">
      <w:r>
        <w:t xml:space="preserve">1.13 PSČ:                                   1.14 Obec:                     </w:t>
      </w:r>
      <w:r w:rsidR="00AA687E">
        <w:t xml:space="preserve">                                      </w:t>
      </w:r>
      <w:r>
        <w:t xml:space="preserve">1.15 Štát: </w:t>
      </w:r>
    </w:p>
    <w:p w14:paraId="31AADEEC" w14:textId="77777777" w:rsidR="00CD3C8A" w:rsidRDefault="00CD3C8A">
      <w:r>
        <w:t>Korešpondenčná adresa</w:t>
      </w:r>
      <w:r w:rsidRPr="00E01662">
        <w:rPr>
          <w:vertAlign w:val="superscript"/>
        </w:rPr>
        <w:t>2</w:t>
      </w:r>
      <w:r>
        <w:t xml:space="preserve"> : </w:t>
      </w:r>
    </w:p>
    <w:p w14:paraId="0336CF44" w14:textId="77777777" w:rsidR="00CD3C8A" w:rsidRDefault="00CD3C8A">
      <w:r>
        <w:t xml:space="preserve">1.16 Ulica: </w:t>
      </w:r>
      <w:r w:rsidR="00AA687E">
        <w:t xml:space="preserve">                                                                                                              </w:t>
      </w:r>
      <w:r>
        <w:t xml:space="preserve">1.17 Číslo: </w:t>
      </w:r>
    </w:p>
    <w:p w14:paraId="68BA1AC6" w14:textId="77777777" w:rsidR="00CD3C8A" w:rsidRDefault="00CD3C8A">
      <w:r>
        <w:t xml:space="preserve">1.18 PSČ:                             </w:t>
      </w:r>
      <w:r w:rsidR="00693CF2">
        <w:t xml:space="preserve">      </w:t>
      </w:r>
      <w:r>
        <w:t xml:space="preserve">1.19 Obec:                           </w:t>
      </w:r>
      <w:r w:rsidR="00AA687E">
        <w:t xml:space="preserve">      </w:t>
      </w:r>
      <w:r w:rsidR="00693CF2">
        <w:t xml:space="preserve">                          </w:t>
      </w:r>
      <w:r>
        <w:t xml:space="preserve">1.20 Štát: </w:t>
      </w:r>
    </w:p>
    <w:p w14:paraId="46A20B2D" w14:textId="77777777" w:rsidR="00AA687E" w:rsidRDefault="00AA687E">
      <w:pPr>
        <w:rPr>
          <w:b/>
        </w:rPr>
      </w:pPr>
    </w:p>
    <w:p w14:paraId="5193A7BF" w14:textId="77777777" w:rsidR="00CD3C8A" w:rsidRDefault="00CD3C8A">
      <w:r w:rsidRPr="00CD3C8A">
        <w:rPr>
          <w:b/>
        </w:rPr>
        <w:t>2. Informácie o uplatniteľnej legislatíve</w:t>
      </w:r>
      <w:r>
        <w:t xml:space="preserve"> </w:t>
      </w:r>
    </w:p>
    <w:p w14:paraId="28972188" w14:textId="77777777" w:rsidR="00CD3C8A" w:rsidRDefault="00CD3C8A" w:rsidP="008902DB">
      <w:pPr>
        <w:jc w:val="both"/>
      </w:pPr>
      <w:r>
        <w:t xml:space="preserve">2.1 V oblasti sociálneho zabezpečenia mi bola od: .................... do: .................... určená legislatíva krajiny: .............................., na základe* : </w:t>
      </w:r>
    </w:p>
    <w:p w14:paraId="48EE1B66" w14:textId="77777777" w:rsidR="00CD3C8A" w:rsidRDefault="00CD3C8A" w:rsidP="008902DB">
      <w:pPr>
        <w:jc w:val="both"/>
      </w:pPr>
      <w:r>
        <w:lastRenderedPageBreak/>
        <w:t xml:space="preserve">□ nariadenia (ES) Európskeho parlamentu a Rady č. 883/2004 a následným vystavením formulára PD A1, ktorý dňa:.................... vystavila inštitúcia sociálneho zabezpečenia v krajine: ............................................... pod číslom ......................... . </w:t>
      </w:r>
    </w:p>
    <w:p w14:paraId="719DEC59" w14:textId="77777777" w:rsidR="00CD3C8A" w:rsidRDefault="00CD3C8A" w:rsidP="008902DB">
      <w:pPr>
        <w:jc w:val="both"/>
      </w:pPr>
      <w:r>
        <w:t xml:space="preserve">□ priamej aplikácie nariadenia (ES) Európskeho parlamentu a Rady č. 883/2004 bez vystavenia formulára PD A1. </w:t>
      </w:r>
    </w:p>
    <w:p w14:paraId="5280F96F" w14:textId="77777777" w:rsidR="00CD3C8A" w:rsidRDefault="00CD3C8A" w:rsidP="008902DB">
      <w:pPr>
        <w:jc w:val="both"/>
      </w:pPr>
      <w:r>
        <w:t xml:space="preserve">□ dvojstrannej medzinárodnej zmluvy, ktorú uzatvorila Slovenská republika s krajinou: </w:t>
      </w:r>
      <w:r w:rsidRPr="00E01662">
        <w:rPr>
          <w:vertAlign w:val="superscript"/>
        </w:rPr>
        <w:t>3</w:t>
      </w:r>
      <w:r>
        <w:t xml:space="preserve"> .......................</w:t>
      </w:r>
      <w:r w:rsidR="00AA687E">
        <w:t xml:space="preserve">............... . </w:t>
      </w:r>
      <w:r>
        <w:t xml:space="preserve"> </w:t>
      </w:r>
    </w:p>
    <w:p w14:paraId="38EDEEC4" w14:textId="77777777" w:rsidR="00CD3C8A" w:rsidRDefault="00CD3C8A"/>
    <w:p w14:paraId="1AEDAE12" w14:textId="77777777" w:rsidR="00CD3C8A" w:rsidRDefault="00CD3C8A"/>
    <w:p w14:paraId="2B3BAC5A" w14:textId="77777777" w:rsidR="00CD3C8A" w:rsidRPr="00CD3C8A" w:rsidRDefault="00CD3C8A" w:rsidP="00CD3C8A">
      <w:pPr>
        <w:jc w:val="center"/>
        <w:rPr>
          <w:b/>
        </w:rPr>
      </w:pPr>
      <w:r w:rsidRPr="00CD3C8A">
        <w:rPr>
          <w:b/>
        </w:rPr>
        <w:t>Vyhlásenie slovenskej SZČO</w:t>
      </w:r>
    </w:p>
    <w:p w14:paraId="2B4FBAEF" w14:textId="77777777" w:rsidR="00CD3C8A" w:rsidRDefault="00CD3C8A" w:rsidP="008902DB">
      <w:pPr>
        <w:jc w:val="both"/>
      </w:pPr>
      <w:r>
        <w:t xml:space="preserve">Vyhlasujem, že údaje, ktoré som uviedol(la) v tomto oznámení sú pravdivé a zmeny ohľadne opätovného určenia alebo zrušenia príslušnosti k právnym predpisom príslušnej krajiny písomne oznámim najneskôr do ôsmich dní odo dňa, keď zmena nastala. </w:t>
      </w:r>
    </w:p>
    <w:p w14:paraId="2CC32C2E" w14:textId="77777777" w:rsidR="00CD3C8A" w:rsidRDefault="00CD3C8A" w:rsidP="008902DB">
      <w:pPr>
        <w:jc w:val="both"/>
      </w:pPr>
    </w:p>
    <w:p w14:paraId="5682B3E1" w14:textId="77777777" w:rsidR="00CD3C8A" w:rsidRDefault="00CD3C8A" w:rsidP="00CD3C8A">
      <w:pPr>
        <w:spacing w:after="0" w:line="240" w:lineRule="auto"/>
      </w:pPr>
      <w:r>
        <w:t>V .......................</w:t>
      </w:r>
      <w:r w:rsidR="00AA687E">
        <w:t>....</w:t>
      </w:r>
      <w:r>
        <w:t xml:space="preserve">dňa ......................                                         ............................................................... </w:t>
      </w:r>
    </w:p>
    <w:p w14:paraId="6F3BB067" w14:textId="63ADF550" w:rsidR="00CD3C8A" w:rsidRDefault="00CD3C8A" w:rsidP="00CD3C8A">
      <w:pPr>
        <w:spacing w:after="0" w:line="240" w:lineRule="auto"/>
      </w:pPr>
      <w:r>
        <w:t xml:space="preserve">                                                                                                                </w:t>
      </w:r>
      <w:r w:rsidR="00BE2D7B">
        <w:t xml:space="preserve">   </w:t>
      </w:r>
      <w:bookmarkStart w:id="0" w:name="_GoBack"/>
      <w:bookmarkEnd w:id="0"/>
      <w:r w:rsidR="00BE2D7B">
        <w:t xml:space="preserve">  </w:t>
      </w:r>
      <w:r>
        <w:t xml:space="preserve">vlastnoručný podpis SZČO </w:t>
      </w:r>
    </w:p>
    <w:p w14:paraId="5FEB4E4F" w14:textId="77777777" w:rsidR="00CD3C8A" w:rsidRDefault="00CD3C8A"/>
    <w:p w14:paraId="6128264E" w14:textId="77777777" w:rsidR="00CD3C8A" w:rsidRDefault="00CD3C8A"/>
    <w:p w14:paraId="5C5276F8" w14:textId="77777777" w:rsidR="00CD3C8A" w:rsidRDefault="00CD3C8A">
      <w:r>
        <w:t xml:space="preserve">Vysvetlivky: </w:t>
      </w:r>
    </w:p>
    <w:p w14:paraId="62AAF2DD" w14:textId="572DFFBE" w:rsidR="00CD3C8A" w:rsidRDefault="00CD3C8A" w:rsidP="008902DB">
      <w:pPr>
        <w:ind w:left="284" w:hanging="284"/>
        <w:jc w:val="both"/>
      </w:pPr>
      <w:r>
        <w:t xml:space="preserve">1  </w:t>
      </w:r>
      <w:r w:rsidR="00227547">
        <w:t xml:space="preserve"> </w:t>
      </w:r>
      <w:r>
        <w:t xml:space="preserve">Údaj vypisuje SZČO len v prípade, ak nemá pridelené rodné číslo. </w:t>
      </w:r>
    </w:p>
    <w:p w14:paraId="53340244" w14:textId="390EB045" w:rsidR="00CD3C8A" w:rsidRDefault="00CD3C8A" w:rsidP="008902DB">
      <w:pPr>
        <w:ind w:left="284" w:hanging="284"/>
        <w:jc w:val="both"/>
      </w:pPr>
      <w:r>
        <w:t xml:space="preserve">2 </w:t>
      </w:r>
      <w:r w:rsidR="00227547">
        <w:t xml:space="preserve"> </w:t>
      </w:r>
      <w:r>
        <w:t xml:space="preserve">V prípade, ak je adresa trvalého pobytu totožná s korešpondenčnou adresou, korešpondenčná adresa sa nevyplňuje. </w:t>
      </w:r>
    </w:p>
    <w:p w14:paraId="0D47DFD2" w14:textId="038D2568" w:rsidR="00CD3C8A" w:rsidRDefault="00CD3C8A" w:rsidP="008902DB">
      <w:pPr>
        <w:ind w:left="284" w:hanging="284"/>
        <w:jc w:val="both"/>
      </w:pPr>
      <w:r>
        <w:t xml:space="preserve">3  Uvedie sa príslušná krajina, s ktorou má Slovenská republika v oblasti sociálneho zabezpečenia uzatvorenú dvojstrannú medzinárodnú zmluvu. </w:t>
      </w:r>
    </w:p>
    <w:p w14:paraId="19622B19" w14:textId="77777777" w:rsidR="00CD3C8A" w:rsidRDefault="00CD3C8A"/>
    <w:p w14:paraId="661C0D36" w14:textId="77777777" w:rsidR="00CD3C8A" w:rsidRDefault="00CD3C8A">
      <w:r>
        <w:t xml:space="preserve">* kladná odpoveď sa vyznačuje X </w:t>
      </w:r>
    </w:p>
    <w:p w14:paraId="5D33B41F" w14:textId="77777777" w:rsidR="000F6260" w:rsidRDefault="00CD3C8A" w:rsidP="008902DB">
      <w:pPr>
        <w:jc w:val="both"/>
      </w:pPr>
      <w:r>
        <w:t>Oznámenie slovenskej samostatne zárobkovo činnej osoby (SZČO) doručte osobne alebo zašlite poštou miestne príslušnej pobočke Sociálnej poisťovne. Pre slovenskú SZČO je miestna príslušnosť pobočky Sociálnej poisťovne určená na základe jej trvalého bydliska.</w:t>
      </w:r>
    </w:p>
    <w:sectPr w:rsidR="000F62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C8A"/>
    <w:rsid w:val="00044AAD"/>
    <w:rsid w:val="000A7CC8"/>
    <w:rsid w:val="000F6260"/>
    <w:rsid w:val="001C1705"/>
    <w:rsid w:val="00227547"/>
    <w:rsid w:val="002638AE"/>
    <w:rsid w:val="00424200"/>
    <w:rsid w:val="00693CF2"/>
    <w:rsid w:val="008902DB"/>
    <w:rsid w:val="00A61A2E"/>
    <w:rsid w:val="00AA687E"/>
    <w:rsid w:val="00BE2D7B"/>
    <w:rsid w:val="00CD3C8A"/>
    <w:rsid w:val="00D34A64"/>
    <w:rsid w:val="00E01662"/>
    <w:rsid w:val="00E220C2"/>
    <w:rsid w:val="00E96478"/>
    <w:rsid w:val="00ED351E"/>
    <w:rsid w:val="00FD65B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98B4D"/>
  <w15:chartTrackingRefBased/>
  <w15:docId w15:val="{6999AA4D-424A-4992-8F59-33D22A819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Revzia">
    <w:name w:val="Revision"/>
    <w:hidden/>
    <w:uiPriority w:val="99"/>
    <w:semiHidden/>
    <w:rsid w:val="000A7CC8"/>
    <w:pPr>
      <w:spacing w:after="0" w:line="240" w:lineRule="auto"/>
    </w:pPr>
  </w:style>
  <w:style w:type="character" w:styleId="Odkaznakomentr">
    <w:name w:val="annotation reference"/>
    <w:basedOn w:val="Predvolenpsmoodseku"/>
    <w:uiPriority w:val="99"/>
    <w:semiHidden/>
    <w:unhideWhenUsed/>
    <w:rsid w:val="000A7CC8"/>
    <w:rPr>
      <w:sz w:val="16"/>
      <w:szCs w:val="16"/>
    </w:rPr>
  </w:style>
  <w:style w:type="paragraph" w:styleId="Textkomentra">
    <w:name w:val="annotation text"/>
    <w:basedOn w:val="Normlny"/>
    <w:link w:val="TextkomentraChar"/>
    <w:uiPriority w:val="99"/>
    <w:unhideWhenUsed/>
    <w:rsid w:val="000A7CC8"/>
    <w:pPr>
      <w:spacing w:line="240" w:lineRule="auto"/>
    </w:pPr>
    <w:rPr>
      <w:sz w:val="20"/>
      <w:szCs w:val="20"/>
    </w:rPr>
  </w:style>
  <w:style w:type="character" w:customStyle="1" w:styleId="TextkomentraChar">
    <w:name w:val="Text komentára Char"/>
    <w:basedOn w:val="Predvolenpsmoodseku"/>
    <w:link w:val="Textkomentra"/>
    <w:uiPriority w:val="99"/>
    <w:rsid w:val="000A7CC8"/>
    <w:rPr>
      <w:sz w:val="20"/>
      <w:szCs w:val="20"/>
    </w:rPr>
  </w:style>
  <w:style w:type="paragraph" w:styleId="Predmetkomentra">
    <w:name w:val="annotation subject"/>
    <w:basedOn w:val="Textkomentra"/>
    <w:next w:val="Textkomentra"/>
    <w:link w:val="PredmetkomentraChar"/>
    <w:uiPriority w:val="99"/>
    <w:semiHidden/>
    <w:unhideWhenUsed/>
    <w:rsid w:val="000A7CC8"/>
    <w:rPr>
      <w:b/>
      <w:bCs/>
    </w:rPr>
  </w:style>
  <w:style w:type="character" w:customStyle="1" w:styleId="PredmetkomentraChar">
    <w:name w:val="Predmet komentára Char"/>
    <w:basedOn w:val="TextkomentraChar"/>
    <w:link w:val="Predmetkomentra"/>
    <w:uiPriority w:val="99"/>
    <w:semiHidden/>
    <w:rsid w:val="000A7CC8"/>
    <w:rPr>
      <w:b/>
      <w:bCs/>
      <w:sz w:val="20"/>
      <w:szCs w:val="20"/>
    </w:rPr>
  </w:style>
  <w:style w:type="paragraph" w:styleId="Textbubliny">
    <w:name w:val="Balloon Text"/>
    <w:basedOn w:val="Normlny"/>
    <w:link w:val="TextbublinyChar"/>
    <w:uiPriority w:val="99"/>
    <w:semiHidden/>
    <w:unhideWhenUsed/>
    <w:rsid w:val="008902DB"/>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8902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670</Words>
  <Characters>3820</Characters>
  <Application>Microsoft Office Word</Application>
  <DocSecurity>0</DocSecurity>
  <Lines>31</Lines>
  <Paragraphs>8</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4482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321</cp:lastModifiedBy>
  <cp:revision>3</cp:revision>
  <dcterms:created xsi:type="dcterms:W3CDTF">2026-06-01T07:12:00Z</dcterms:created>
  <dcterms:modified xsi:type="dcterms:W3CDTF">2026-06-01T07:13:00Z</dcterms:modified>
</cp:coreProperties>
</file>